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88" w:rsidRPr="00770AFA" w:rsidRDefault="00B50888" w:rsidP="00B50888">
      <w:pPr>
        <w:pStyle w:val="Body"/>
        <w:rPr>
          <w:rFonts w:asciiTheme="minorHAnsi" w:hAnsiTheme="minorHAnsi"/>
          <w:lang w:val="en-US"/>
        </w:rPr>
      </w:pPr>
      <w:r w:rsidRPr="00770AFA">
        <w:rPr>
          <w:rFonts w:asciiTheme="minorHAnsi" w:hAnsiTheme="minorHAnsi"/>
          <w:noProof/>
        </w:rPr>
        <w:drawing>
          <wp:anchor distT="152400" distB="152400" distL="152400" distR="152400" simplePos="0" relativeHeight="251659264" behindDoc="0" locked="0" layoutInCell="1" allowOverlap="1" wp14:anchorId="16CCC348" wp14:editId="486C5994">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888" w:rsidRPr="00770AFA" w:rsidRDefault="00B50888" w:rsidP="00B50888">
      <w:pPr>
        <w:pStyle w:val="Default"/>
        <w:rPr>
          <w:rFonts w:asciiTheme="minorHAnsi" w:hAnsiTheme="minorHAnsi"/>
          <w:sz w:val="22"/>
          <w:szCs w:val="22"/>
        </w:rPr>
      </w:pPr>
    </w:p>
    <w:p w:rsidR="00B50888" w:rsidRPr="00770AFA" w:rsidRDefault="00B50888" w:rsidP="00B50888">
      <w:pPr>
        <w:pStyle w:val="Default"/>
        <w:rPr>
          <w:rFonts w:asciiTheme="minorHAnsi" w:hAnsiTheme="minorHAnsi"/>
          <w:sz w:val="22"/>
          <w:szCs w:val="22"/>
        </w:rPr>
      </w:pPr>
    </w:p>
    <w:p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Name of Religious Community: </w:t>
      </w:r>
      <w:r w:rsidR="00430F36">
        <w:rPr>
          <w:rFonts w:asciiTheme="minorHAnsi" w:hAnsiTheme="minorHAnsi"/>
          <w:b/>
          <w:sz w:val="22"/>
          <w:szCs w:val="22"/>
        </w:rPr>
        <w:t>St. Mary the Virgin, Hartfield</w:t>
      </w:r>
    </w:p>
    <w:p w:rsidR="00B50888" w:rsidRPr="00770AFA" w:rsidRDefault="00B50888" w:rsidP="00B50888">
      <w:pPr>
        <w:pStyle w:val="Default"/>
        <w:rPr>
          <w:rFonts w:asciiTheme="minorHAnsi" w:hAnsiTheme="minorHAnsi"/>
          <w:sz w:val="22"/>
          <w:szCs w:val="22"/>
        </w:rPr>
      </w:pPr>
    </w:p>
    <w:p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Charity Registration Number: </w:t>
      </w:r>
    </w:p>
    <w:p w:rsidR="00B50888" w:rsidRPr="00770AFA" w:rsidRDefault="00B50888" w:rsidP="00B50888">
      <w:pPr>
        <w:pStyle w:val="Default"/>
        <w:rPr>
          <w:rFonts w:asciiTheme="minorHAnsi" w:hAnsiTheme="minorHAnsi"/>
          <w:sz w:val="22"/>
          <w:szCs w:val="22"/>
        </w:rPr>
      </w:pPr>
    </w:p>
    <w:p w:rsidR="00B50888" w:rsidRPr="00770AFA" w:rsidRDefault="00B50888" w:rsidP="00B50888">
      <w:pPr>
        <w:pStyle w:val="Default"/>
        <w:rPr>
          <w:rFonts w:asciiTheme="minorHAnsi" w:hAnsiTheme="minorHAnsi"/>
          <w:sz w:val="22"/>
          <w:szCs w:val="22"/>
        </w:rPr>
      </w:pPr>
      <w:r w:rsidRPr="00770AFA">
        <w:rPr>
          <w:rFonts w:asciiTheme="minorHAnsi" w:hAnsiTheme="minorHAnsi"/>
          <w:b/>
          <w:bCs/>
          <w:sz w:val="22"/>
          <w:szCs w:val="22"/>
        </w:rPr>
        <w:t xml:space="preserve">Safeguarding Policy of the Church of England </w:t>
      </w:r>
    </w:p>
    <w:p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 </w:t>
      </w:r>
    </w:p>
    <w:p w:rsidR="00B50888" w:rsidRPr="00770AFA" w:rsidRDefault="00B50888" w:rsidP="00B50888">
      <w:pPr>
        <w:pStyle w:val="Default"/>
        <w:rPr>
          <w:rFonts w:asciiTheme="minorHAnsi" w:hAnsiTheme="minorHAnsi"/>
          <w:sz w:val="22"/>
          <w:szCs w:val="22"/>
        </w:rPr>
      </w:pPr>
    </w:p>
    <w:p w:rsidR="00B50888" w:rsidRPr="00770AFA" w:rsidRDefault="00B50888" w:rsidP="00B50888">
      <w:pPr>
        <w:pStyle w:val="Default"/>
        <w:rPr>
          <w:rFonts w:asciiTheme="minorHAnsi" w:hAnsiTheme="minorHAnsi"/>
          <w:sz w:val="22"/>
          <w:szCs w:val="22"/>
        </w:rPr>
      </w:pPr>
      <w:r w:rsidRPr="00770AFA">
        <w:rPr>
          <w:rFonts w:asciiTheme="minorHAnsi" w:hAnsiTheme="minorHAnsi"/>
          <w:b/>
          <w:bCs/>
          <w:sz w:val="22"/>
          <w:szCs w:val="22"/>
        </w:rPr>
        <w:t xml:space="preserve">Statement of Safeguarding Principles </w:t>
      </w:r>
    </w:p>
    <w:p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We are committed to: </w:t>
      </w:r>
    </w:p>
    <w:p w:rsidR="00B50888" w:rsidRPr="00770AFA" w:rsidRDefault="00B50888" w:rsidP="00B50888">
      <w:pPr>
        <w:pStyle w:val="Default"/>
        <w:numPr>
          <w:ilvl w:val="0"/>
          <w:numId w:val="3"/>
        </w:numPr>
        <w:rPr>
          <w:rFonts w:asciiTheme="minorHAnsi" w:hAnsiTheme="minorHAnsi"/>
          <w:sz w:val="22"/>
          <w:szCs w:val="22"/>
        </w:rPr>
      </w:pPr>
      <w:r w:rsidRPr="00770AFA">
        <w:rPr>
          <w:rFonts w:asciiTheme="minorHAnsi" w:hAnsiTheme="minorHAnsi"/>
          <w:sz w:val="22"/>
          <w:szCs w:val="22"/>
        </w:rPr>
        <w:t xml:space="preserve">The care, nurture of, and respectful pastoral ministry with, all children, young people and all adults; </w:t>
      </w:r>
    </w:p>
    <w:p w:rsidR="00B50888" w:rsidRPr="00770AFA" w:rsidRDefault="00B50888" w:rsidP="00B50888">
      <w:pPr>
        <w:pStyle w:val="Default"/>
        <w:numPr>
          <w:ilvl w:val="0"/>
          <w:numId w:val="3"/>
        </w:numPr>
        <w:rPr>
          <w:rFonts w:asciiTheme="minorHAnsi" w:hAnsiTheme="minorHAnsi"/>
          <w:sz w:val="22"/>
          <w:szCs w:val="22"/>
        </w:rPr>
      </w:pPr>
      <w:r w:rsidRPr="00770AFA">
        <w:rPr>
          <w:rFonts w:asciiTheme="minorHAnsi" w:hAnsiTheme="minorHAnsi"/>
          <w:sz w:val="22"/>
          <w:szCs w:val="22"/>
        </w:rPr>
        <w:t xml:space="preserve">The safeguarding and protection of all children, young people and all adults </w:t>
      </w:r>
    </w:p>
    <w:p w:rsidR="00B50888" w:rsidRPr="00770AFA" w:rsidRDefault="00B50888" w:rsidP="00B50888">
      <w:pPr>
        <w:pStyle w:val="Default"/>
        <w:numPr>
          <w:ilvl w:val="0"/>
          <w:numId w:val="3"/>
        </w:numPr>
        <w:rPr>
          <w:rFonts w:asciiTheme="minorHAnsi" w:hAnsiTheme="minorHAnsi"/>
          <w:sz w:val="22"/>
          <w:szCs w:val="22"/>
        </w:rPr>
      </w:pPr>
      <w:r w:rsidRPr="00770AFA">
        <w:rPr>
          <w:rFonts w:asciiTheme="minorHAnsi" w:hAnsiTheme="minorHAnsi"/>
          <w:sz w:val="22"/>
          <w:szCs w:val="22"/>
        </w:rPr>
        <w:t xml:space="preserve">The establishing of safe, caring communities which provide a loving environment where victims of abuse can report or disclose abuse and where they can find support and best practice that contributes to the prevention of abuse </w:t>
      </w:r>
    </w:p>
    <w:p w:rsidR="00B50888" w:rsidRPr="00770AFA" w:rsidRDefault="00B50888" w:rsidP="00B50888">
      <w:pPr>
        <w:pStyle w:val="Default"/>
        <w:rPr>
          <w:rFonts w:asciiTheme="minorHAnsi" w:hAnsiTheme="minorHAnsi"/>
          <w:sz w:val="22"/>
          <w:szCs w:val="22"/>
        </w:rPr>
      </w:pPr>
    </w:p>
    <w:p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To this end: </w:t>
      </w:r>
    </w:p>
    <w:p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carefully select, support and train all those with any responsibility within the Church, in line with the principles of Safer Recruitment. </w:t>
      </w:r>
    </w:p>
    <w:p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respond without delay to every complaint made, that any adult, child or young person may have been harmed, cooperating with the police and local authority in any investigation. </w:t>
      </w:r>
    </w:p>
    <w:p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seek to offer informed pastoral care and support to anyone who has suffered abuse, developing with them an appropriate ministry that recognises the importance of understanding the needs of those who have been abused, including their feelings of alienation and/or isolation. </w:t>
      </w:r>
    </w:p>
    <w:p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seek to protect survivors of abuse from the possibility of further harm and abuse. </w:t>
      </w:r>
    </w:p>
    <w:p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seek to challenge any abuse of power, especially by anyone in a position of respect and responsibility, where they are trusted by others. </w:t>
      </w:r>
    </w:p>
    <w:p w:rsidR="00B50888" w:rsidRPr="00770AFA" w:rsidRDefault="00B50888" w:rsidP="00B50888">
      <w:pPr>
        <w:pStyle w:val="Default"/>
        <w:numPr>
          <w:ilvl w:val="0"/>
          <w:numId w:val="3"/>
        </w:numPr>
        <w:rPr>
          <w:rFonts w:asciiTheme="minorHAnsi" w:hAnsiTheme="minorHAnsi"/>
          <w:sz w:val="22"/>
          <w:szCs w:val="22"/>
        </w:rPr>
      </w:pPr>
      <w:r w:rsidRPr="00770AFA">
        <w:rPr>
          <w:rFonts w:asciiTheme="minorHAnsi" w:hAnsiTheme="minorHAnsi"/>
          <w:sz w:val="22"/>
          <w:szCs w:val="22"/>
        </w:rPr>
        <w:t xml:space="preserve">We will seek to offer pastoral care and support, including supervision, and referral to the appropriate authorities, to any member of our church community known to have offended against a child, young person or adult who is vulnerable. </w:t>
      </w:r>
    </w:p>
    <w:p w:rsidR="00B50888" w:rsidRPr="00770AFA" w:rsidRDefault="00B50888" w:rsidP="00B50888">
      <w:pPr>
        <w:pStyle w:val="Default"/>
        <w:rPr>
          <w:rFonts w:asciiTheme="minorHAnsi" w:hAnsiTheme="minorHAnsi"/>
          <w:sz w:val="22"/>
          <w:szCs w:val="22"/>
        </w:rPr>
      </w:pPr>
    </w:p>
    <w:p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In all these principles we will follow legislation, guidance and recognised good practice. </w:t>
      </w:r>
    </w:p>
    <w:p w:rsidR="00967085" w:rsidRPr="00770AFA" w:rsidRDefault="00B50888" w:rsidP="00EF010E">
      <w:pPr>
        <w:pStyle w:val="Default"/>
      </w:pPr>
      <w:r w:rsidRPr="00770AFA">
        <w:rPr>
          <w:rFonts w:asciiTheme="minorHAnsi" w:hAnsiTheme="minorHAnsi"/>
          <w:b/>
          <w:bCs/>
          <w:sz w:val="22"/>
          <w:szCs w:val="22"/>
        </w:rPr>
        <w:t>The Church of England has approved the following safeguarding policies</w:t>
      </w:r>
      <w:r w:rsidR="00EF010E">
        <w:rPr>
          <w:rFonts w:asciiTheme="minorHAnsi" w:hAnsiTheme="minorHAnsi"/>
          <w:b/>
          <w:bCs/>
          <w:sz w:val="22"/>
          <w:szCs w:val="22"/>
        </w:rPr>
        <w:t>:</w:t>
      </w:r>
    </w:p>
    <w:p w:rsidR="00770AFA" w:rsidRPr="00770AFA" w:rsidRDefault="00770AFA" w:rsidP="00770AFA">
      <w:pPr>
        <w:pStyle w:val="Default"/>
        <w:rPr>
          <w:rFonts w:asciiTheme="minorHAnsi" w:hAnsiTheme="minorHAnsi"/>
        </w:rPr>
      </w:pPr>
    </w:p>
    <w:p w:rsidR="00770AFA" w:rsidRPr="00770AFA" w:rsidRDefault="00770AFA" w:rsidP="00EF010E">
      <w:pPr>
        <w:pStyle w:val="Default"/>
        <w:numPr>
          <w:ilvl w:val="0"/>
          <w:numId w:val="6"/>
        </w:numPr>
        <w:spacing w:after="31"/>
        <w:rPr>
          <w:rFonts w:asciiTheme="minorHAnsi" w:hAnsiTheme="minorHAnsi"/>
          <w:sz w:val="22"/>
          <w:szCs w:val="22"/>
        </w:rPr>
      </w:pPr>
      <w:r w:rsidRPr="00770AFA">
        <w:rPr>
          <w:rFonts w:asciiTheme="minorHAnsi" w:hAnsiTheme="minorHAnsi"/>
          <w:i/>
          <w:iCs/>
          <w:sz w:val="22"/>
          <w:szCs w:val="22"/>
        </w:rPr>
        <w:t xml:space="preserve">Promoting a Safe Church </w:t>
      </w:r>
      <w:r w:rsidRPr="00770AFA">
        <w:rPr>
          <w:rFonts w:asciiTheme="minorHAnsi" w:hAnsiTheme="minorHAnsi"/>
          <w:sz w:val="22"/>
          <w:szCs w:val="22"/>
        </w:rPr>
        <w:t xml:space="preserve">(safeguarding policy for adults, 2006) </w:t>
      </w:r>
    </w:p>
    <w:p w:rsidR="00770AFA" w:rsidRPr="00770AFA" w:rsidRDefault="00770AFA" w:rsidP="00770AFA">
      <w:pPr>
        <w:pStyle w:val="Default"/>
        <w:numPr>
          <w:ilvl w:val="0"/>
          <w:numId w:val="3"/>
        </w:numPr>
        <w:spacing w:after="31"/>
        <w:rPr>
          <w:rFonts w:asciiTheme="minorHAnsi" w:hAnsiTheme="minorHAnsi"/>
          <w:sz w:val="22"/>
          <w:szCs w:val="22"/>
        </w:rPr>
      </w:pPr>
      <w:r w:rsidRPr="00770AFA">
        <w:rPr>
          <w:rFonts w:asciiTheme="minorHAnsi" w:hAnsiTheme="minorHAnsi"/>
          <w:i/>
          <w:iCs/>
          <w:sz w:val="22"/>
          <w:szCs w:val="22"/>
        </w:rPr>
        <w:t xml:space="preserve">Responding to Domestic Abuse </w:t>
      </w:r>
      <w:r w:rsidRPr="00770AFA">
        <w:rPr>
          <w:rFonts w:asciiTheme="minorHAnsi" w:hAnsiTheme="minorHAnsi"/>
          <w:sz w:val="22"/>
          <w:szCs w:val="22"/>
        </w:rPr>
        <w:t xml:space="preserve">(guidelines for those with pastoral responsibility, 2006) </w:t>
      </w:r>
    </w:p>
    <w:p w:rsidR="00770AFA" w:rsidRPr="00770AFA" w:rsidRDefault="00770AFA" w:rsidP="00770AFA">
      <w:pPr>
        <w:pStyle w:val="Default"/>
        <w:numPr>
          <w:ilvl w:val="0"/>
          <w:numId w:val="3"/>
        </w:numPr>
        <w:spacing w:after="31"/>
        <w:rPr>
          <w:rFonts w:asciiTheme="minorHAnsi" w:hAnsiTheme="minorHAnsi"/>
          <w:sz w:val="22"/>
          <w:szCs w:val="22"/>
        </w:rPr>
      </w:pPr>
      <w:r w:rsidRPr="00770AFA">
        <w:rPr>
          <w:rFonts w:asciiTheme="minorHAnsi" w:hAnsiTheme="minorHAnsi"/>
          <w:i/>
          <w:iCs/>
          <w:sz w:val="22"/>
          <w:szCs w:val="22"/>
        </w:rPr>
        <w:t xml:space="preserve">Protecting All God's Children </w:t>
      </w:r>
      <w:r w:rsidRPr="00770AFA">
        <w:rPr>
          <w:rFonts w:asciiTheme="minorHAnsi" w:hAnsiTheme="minorHAnsi"/>
          <w:sz w:val="22"/>
          <w:szCs w:val="22"/>
        </w:rPr>
        <w:t xml:space="preserve">(safeguarding policy for children and young people, 4th edition, 2010) </w:t>
      </w:r>
    </w:p>
    <w:p w:rsidR="00770AFA" w:rsidRPr="00770AFA" w:rsidRDefault="00770AFA" w:rsidP="00770AFA">
      <w:pPr>
        <w:pStyle w:val="Default"/>
        <w:numPr>
          <w:ilvl w:val="0"/>
          <w:numId w:val="3"/>
        </w:numPr>
        <w:spacing w:after="31"/>
        <w:rPr>
          <w:rFonts w:asciiTheme="minorHAnsi" w:hAnsiTheme="minorHAnsi"/>
          <w:sz w:val="22"/>
          <w:szCs w:val="22"/>
        </w:rPr>
      </w:pPr>
      <w:r w:rsidRPr="00770AFA">
        <w:rPr>
          <w:rFonts w:asciiTheme="minorHAnsi" w:hAnsiTheme="minorHAnsi"/>
          <w:i/>
          <w:iCs/>
          <w:sz w:val="22"/>
          <w:szCs w:val="22"/>
        </w:rPr>
        <w:t xml:space="preserve">Responding Well to those who have been sexually abused, </w:t>
      </w:r>
      <w:r w:rsidRPr="00770AFA">
        <w:rPr>
          <w:rFonts w:asciiTheme="minorHAnsi" w:hAnsiTheme="minorHAnsi"/>
          <w:sz w:val="22"/>
          <w:szCs w:val="22"/>
        </w:rPr>
        <w:t xml:space="preserve">2011 </w:t>
      </w:r>
    </w:p>
    <w:p w:rsidR="00770AFA" w:rsidRPr="00770AFA" w:rsidRDefault="00770AFA" w:rsidP="00770AFA">
      <w:pPr>
        <w:pStyle w:val="Default"/>
        <w:numPr>
          <w:ilvl w:val="0"/>
          <w:numId w:val="3"/>
        </w:numPr>
        <w:rPr>
          <w:rFonts w:asciiTheme="minorHAnsi" w:hAnsiTheme="minorHAnsi"/>
          <w:sz w:val="22"/>
          <w:szCs w:val="22"/>
        </w:rPr>
      </w:pPr>
      <w:r w:rsidRPr="00770AFA">
        <w:rPr>
          <w:rFonts w:asciiTheme="minorHAnsi" w:hAnsiTheme="minorHAnsi"/>
          <w:i/>
          <w:iCs/>
          <w:sz w:val="22"/>
          <w:szCs w:val="22"/>
        </w:rPr>
        <w:t xml:space="preserve">Safeguarding Guidelines relating to Safer Recruitment', </w:t>
      </w:r>
      <w:r w:rsidRPr="00770AFA">
        <w:rPr>
          <w:rFonts w:asciiTheme="minorHAnsi" w:hAnsiTheme="minorHAnsi"/>
          <w:sz w:val="22"/>
          <w:szCs w:val="22"/>
        </w:rPr>
        <w:t xml:space="preserve">2015. </w:t>
      </w:r>
    </w:p>
    <w:p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lastRenderedPageBreak/>
        <w:t xml:space="preserve">These polices apply to all parts of the church for example, Dioceses, Cathedrals, parishes and Religious Communities, both internally within the organisations themselves, and externally in their pastoral work. </w:t>
      </w:r>
    </w:p>
    <w:p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They are characterised by the adoption of these polices locally and the appointment of a designated safeguarding person, being advised by the Diocesan Safeguarding Adviser and being engaged in safeguarding training on a regular basis. </w:t>
      </w:r>
    </w:p>
    <w:p w:rsidR="00770AFA" w:rsidRPr="00770AFA" w:rsidRDefault="00770AFA" w:rsidP="00770AFA">
      <w:pPr>
        <w:pStyle w:val="Default"/>
        <w:rPr>
          <w:rFonts w:asciiTheme="minorHAnsi" w:hAnsiTheme="minorHAnsi"/>
          <w:sz w:val="22"/>
          <w:szCs w:val="22"/>
        </w:rPr>
      </w:pPr>
    </w:p>
    <w:p w:rsidR="00770AFA" w:rsidRPr="00EF010E" w:rsidRDefault="00770AFA" w:rsidP="00770AFA">
      <w:pPr>
        <w:pStyle w:val="Default"/>
        <w:rPr>
          <w:rFonts w:asciiTheme="minorHAnsi" w:hAnsiTheme="minorHAnsi"/>
          <w:b/>
          <w:sz w:val="22"/>
          <w:szCs w:val="22"/>
        </w:rPr>
      </w:pPr>
      <w:r w:rsidRPr="00770AFA">
        <w:rPr>
          <w:rFonts w:asciiTheme="minorHAnsi" w:hAnsiTheme="minorHAnsi"/>
          <w:sz w:val="22"/>
          <w:szCs w:val="22"/>
        </w:rPr>
        <w:t xml:space="preserve">Our Religious Community designated safeguarding person is: </w:t>
      </w:r>
      <w:r w:rsidR="00EF010E">
        <w:rPr>
          <w:rFonts w:asciiTheme="minorHAnsi" w:hAnsiTheme="minorHAnsi"/>
          <w:b/>
          <w:sz w:val="22"/>
          <w:szCs w:val="22"/>
        </w:rPr>
        <w:t>Andrea McGlew</w:t>
      </w:r>
    </w:p>
    <w:p w:rsidR="00770AFA" w:rsidRPr="00EF010E" w:rsidRDefault="00770AFA" w:rsidP="00770AFA">
      <w:pPr>
        <w:pStyle w:val="Default"/>
        <w:rPr>
          <w:rFonts w:asciiTheme="minorHAnsi" w:hAnsiTheme="minorHAnsi"/>
          <w:b/>
          <w:sz w:val="22"/>
          <w:szCs w:val="22"/>
        </w:rPr>
      </w:pPr>
      <w:r w:rsidRPr="00770AFA">
        <w:rPr>
          <w:rFonts w:asciiTheme="minorHAnsi" w:hAnsiTheme="minorHAnsi"/>
          <w:sz w:val="22"/>
          <w:szCs w:val="22"/>
        </w:rPr>
        <w:t xml:space="preserve">Contact details: </w:t>
      </w:r>
    </w:p>
    <w:p w:rsidR="00770AFA" w:rsidRPr="00F02192" w:rsidRDefault="00770AFA" w:rsidP="00EF010E">
      <w:pPr>
        <w:pStyle w:val="Default"/>
        <w:numPr>
          <w:ilvl w:val="0"/>
          <w:numId w:val="7"/>
        </w:numPr>
        <w:rPr>
          <w:rFonts w:asciiTheme="minorHAnsi" w:hAnsiTheme="minorHAnsi"/>
          <w:color w:val="0066FF"/>
          <w:sz w:val="22"/>
          <w:szCs w:val="22"/>
        </w:rPr>
      </w:pPr>
      <w:r w:rsidRPr="00770AFA">
        <w:rPr>
          <w:rFonts w:asciiTheme="minorHAnsi" w:hAnsiTheme="minorHAnsi"/>
          <w:sz w:val="22"/>
          <w:szCs w:val="22"/>
        </w:rPr>
        <w:t xml:space="preserve">Email: </w:t>
      </w:r>
      <w:r w:rsidR="00EF010E" w:rsidRPr="00F02192">
        <w:rPr>
          <w:rFonts w:asciiTheme="minorHAnsi" w:hAnsiTheme="minorHAnsi"/>
          <w:b/>
          <w:color w:val="0066FF"/>
          <w:sz w:val="22"/>
          <w:szCs w:val="22"/>
        </w:rPr>
        <w:t>andrea.mcglew01@gmail.com</w:t>
      </w:r>
    </w:p>
    <w:p w:rsidR="00770AFA" w:rsidRPr="00770AFA" w:rsidRDefault="00770AFA" w:rsidP="00EF010E">
      <w:pPr>
        <w:pStyle w:val="Default"/>
        <w:numPr>
          <w:ilvl w:val="0"/>
          <w:numId w:val="7"/>
        </w:numPr>
        <w:rPr>
          <w:rFonts w:asciiTheme="minorHAnsi" w:hAnsiTheme="minorHAnsi"/>
          <w:sz w:val="22"/>
          <w:szCs w:val="22"/>
        </w:rPr>
      </w:pPr>
      <w:r w:rsidRPr="00770AFA">
        <w:rPr>
          <w:rFonts w:asciiTheme="minorHAnsi" w:hAnsiTheme="minorHAnsi"/>
          <w:sz w:val="22"/>
          <w:szCs w:val="22"/>
        </w:rPr>
        <w:t xml:space="preserve">Phone: </w:t>
      </w:r>
      <w:r w:rsidR="00EF010E" w:rsidRPr="00F02192">
        <w:rPr>
          <w:rFonts w:asciiTheme="minorHAnsi" w:hAnsiTheme="minorHAnsi"/>
          <w:b/>
          <w:color w:val="0066FF"/>
          <w:sz w:val="22"/>
          <w:szCs w:val="22"/>
        </w:rPr>
        <w:t>01342 850992/07792069729</w:t>
      </w:r>
    </w:p>
    <w:p w:rsidR="00770AFA" w:rsidRPr="00770AFA" w:rsidRDefault="00770AFA" w:rsidP="00770AFA">
      <w:pPr>
        <w:pStyle w:val="Default"/>
        <w:rPr>
          <w:rFonts w:asciiTheme="minorHAnsi" w:hAnsiTheme="minorHAnsi"/>
          <w:sz w:val="22"/>
          <w:szCs w:val="22"/>
        </w:rPr>
      </w:pPr>
    </w:p>
    <w:p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The Diocesan Safeguarding Adviser is: </w:t>
      </w:r>
      <w:r w:rsidR="00F02192" w:rsidRPr="00F02192">
        <w:rPr>
          <w:rFonts w:asciiTheme="minorHAnsi" w:hAnsiTheme="minorHAnsi"/>
          <w:b/>
          <w:sz w:val="22"/>
          <w:szCs w:val="22"/>
        </w:rPr>
        <w:t>Colin Perkins</w:t>
      </w:r>
    </w:p>
    <w:p w:rsidR="00770AFA" w:rsidRPr="00770AFA" w:rsidRDefault="00F02192" w:rsidP="00770AFA">
      <w:pPr>
        <w:pStyle w:val="Default"/>
        <w:rPr>
          <w:rFonts w:asciiTheme="minorHAnsi" w:hAnsiTheme="minorHAnsi"/>
          <w:sz w:val="22"/>
          <w:szCs w:val="22"/>
        </w:rPr>
      </w:pPr>
      <w:r>
        <w:rPr>
          <w:rFonts w:asciiTheme="minorHAnsi" w:hAnsiTheme="minorHAnsi"/>
          <w:sz w:val="22"/>
          <w:szCs w:val="22"/>
        </w:rPr>
        <w:t>He</w:t>
      </w:r>
      <w:r w:rsidR="00770AFA" w:rsidRPr="00770AFA">
        <w:rPr>
          <w:rFonts w:asciiTheme="minorHAnsi" w:hAnsiTheme="minorHAnsi"/>
          <w:sz w:val="22"/>
          <w:szCs w:val="22"/>
        </w:rPr>
        <w:t xml:space="preserve"> may be contacted for advice: </w:t>
      </w:r>
    </w:p>
    <w:p w:rsidR="00770AFA" w:rsidRPr="00770AFA" w:rsidRDefault="00770AFA" w:rsidP="00F02192">
      <w:pPr>
        <w:pStyle w:val="Default"/>
        <w:numPr>
          <w:ilvl w:val="0"/>
          <w:numId w:val="8"/>
        </w:numPr>
        <w:rPr>
          <w:rFonts w:asciiTheme="minorHAnsi" w:hAnsiTheme="minorHAnsi"/>
          <w:sz w:val="22"/>
          <w:szCs w:val="22"/>
        </w:rPr>
      </w:pPr>
      <w:r w:rsidRPr="00770AFA">
        <w:rPr>
          <w:rFonts w:asciiTheme="minorHAnsi" w:hAnsiTheme="minorHAnsi"/>
          <w:sz w:val="22"/>
          <w:szCs w:val="22"/>
        </w:rPr>
        <w:t xml:space="preserve">Email: </w:t>
      </w:r>
      <w:hyperlink r:id="rId6" w:history="1">
        <w:r w:rsidR="00F02192" w:rsidRPr="00F02192">
          <w:rPr>
            <w:rStyle w:val="Hyperlink"/>
            <w:rFonts w:asciiTheme="minorHAnsi" w:hAnsiTheme="minorHAnsi"/>
            <w:lang w:val="en"/>
          </w:rPr>
          <w:t>colin.perkins@chichester.anglican.org</w:t>
        </w:r>
      </w:hyperlink>
    </w:p>
    <w:p w:rsidR="00770AFA" w:rsidRPr="00770AFA" w:rsidRDefault="00770AFA" w:rsidP="00F02192">
      <w:pPr>
        <w:pStyle w:val="Default"/>
        <w:numPr>
          <w:ilvl w:val="0"/>
          <w:numId w:val="8"/>
        </w:numPr>
        <w:rPr>
          <w:rFonts w:asciiTheme="minorHAnsi" w:hAnsiTheme="minorHAnsi"/>
          <w:sz w:val="22"/>
          <w:szCs w:val="22"/>
        </w:rPr>
      </w:pPr>
      <w:r w:rsidRPr="00770AFA">
        <w:rPr>
          <w:rFonts w:asciiTheme="minorHAnsi" w:hAnsiTheme="minorHAnsi"/>
          <w:sz w:val="22"/>
          <w:szCs w:val="22"/>
        </w:rPr>
        <w:t xml:space="preserve">Phone: </w:t>
      </w:r>
      <w:hyperlink r:id="rId7" w:history="1">
        <w:r w:rsidR="00F02192" w:rsidRPr="00F02192">
          <w:rPr>
            <w:rStyle w:val="Hyperlink"/>
            <w:rFonts w:asciiTheme="minorHAnsi" w:hAnsiTheme="minorHAnsi"/>
            <w:b/>
            <w:bCs/>
            <w:lang w:val="en"/>
          </w:rPr>
          <w:t>01273 425792</w:t>
        </w:r>
      </w:hyperlink>
      <w:r w:rsidR="00F02192" w:rsidRPr="00F02192">
        <w:rPr>
          <w:rStyle w:val="Strong"/>
          <w:rFonts w:asciiTheme="minorHAnsi" w:hAnsiTheme="minorHAnsi"/>
          <w:lang w:val="en"/>
        </w:rPr>
        <w:t xml:space="preserve"> / </w:t>
      </w:r>
      <w:hyperlink r:id="rId8" w:history="1">
        <w:r w:rsidR="00F02192" w:rsidRPr="00F02192">
          <w:rPr>
            <w:rStyle w:val="Hyperlink"/>
            <w:rFonts w:asciiTheme="minorHAnsi" w:hAnsiTheme="minorHAnsi"/>
            <w:b/>
            <w:bCs/>
            <w:lang w:val="en"/>
          </w:rPr>
          <w:t>07500 771210</w:t>
        </w:r>
      </w:hyperlink>
      <w:r w:rsidR="00F02192" w:rsidRPr="00F02192">
        <w:rPr>
          <w:rFonts w:asciiTheme="minorHAnsi" w:hAnsiTheme="minorHAnsi"/>
          <w:lang w:val="en"/>
        </w:rPr>
        <w:t>.</w:t>
      </w:r>
    </w:p>
    <w:p w:rsidR="00770AFA" w:rsidRPr="00770AFA" w:rsidRDefault="00770AFA" w:rsidP="00770AFA">
      <w:pPr>
        <w:pStyle w:val="Default"/>
        <w:rPr>
          <w:rFonts w:asciiTheme="minorHAnsi" w:hAnsiTheme="minorHAnsi"/>
          <w:sz w:val="22"/>
          <w:szCs w:val="22"/>
        </w:rPr>
      </w:pPr>
    </w:p>
    <w:p w:rsidR="00770AFA" w:rsidRPr="00813FE4" w:rsidRDefault="00770AFA" w:rsidP="00770AFA">
      <w:pPr>
        <w:pStyle w:val="Default"/>
        <w:rPr>
          <w:rFonts w:asciiTheme="minorHAnsi" w:hAnsiTheme="minorHAnsi"/>
          <w:sz w:val="22"/>
          <w:szCs w:val="22"/>
        </w:rPr>
      </w:pPr>
      <w:r w:rsidRPr="00770AFA">
        <w:rPr>
          <w:rFonts w:asciiTheme="minorHAnsi" w:hAnsiTheme="minorHAnsi"/>
          <w:sz w:val="22"/>
          <w:szCs w:val="22"/>
        </w:rPr>
        <w:t xml:space="preserve">Our formal complaints policy, bullying &amp; </w:t>
      </w:r>
      <w:proofErr w:type="gramStart"/>
      <w:r w:rsidRPr="00770AFA">
        <w:rPr>
          <w:rFonts w:asciiTheme="minorHAnsi" w:hAnsiTheme="minorHAnsi"/>
          <w:sz w:val="22"/>
          <w:szCs w:val="22"/>
        </w:rPr>
        <w:t>harassment</w:t>
      </w:r>
      <w:r w:rsidR="006C28C6">
        <w:rPr>
          <w:rFonts w:asciiTheme="minorHAnsi" w:hAnsiTheme="minorHAnsi"/>
          <w:sz w:val="14"/>
          <w:szCs w:val="14"/>
        </w:rPr>
        <w:t xml:space="preserve"> </w:t>
      </w:r>
      <w:r w:rsidRPr="00770AFA">
        <w:rPr>
          <w:rFonts w:asciiTheme="minorHAnsi" w:hAnsiTheme="minorHAnsi"/>
          <w:sz w:val="14"/>
          <w:szCs w:val="14"/>
        </w:rPr>
        <w:t xml:space="preserve"> </w:t>
      </w:r>
      <w:r w:rsidRPr="00770AFA">
        <w:rPr>
          <w:rFonts w:asciiTheme="minorHAnsi" w:hAnsiTheme="minorHAnsi"/>
          <w:sz w:val="22"/>
          <w:szCs w:val="22"/>
        </w:rPr>
        <w:t>and</w:t>
      </w:r>
      <w:proofErr w:type="gramEnd"/>
      <w:r w:rsidRPr="00770AFA">
        <w:rPr>
          <w:rFonts w:asciiTheme="minorHAnsi" w:hAnsiTheme="minorHAnsi"/>
          <w:sz w:val="22"/>
          <w:szCs w:val="22"/>
        </w:rPr>
        <w:t xml:space="preserve"> whistleblowing policies</w:t>
      </w:r>
      <w:r w:rsidRPr="00770AFA">
        <w:rPr>
          <w:rFonts w:asciiTheme="minorHAnsi" w:hAnsiTheme="minorHAnsi"/>
          <w:sz w:val="14"/>
          <w:szCs w:val="14"/>
        </w:rPr>
        <w:t xml:space="preserve"> </w:t>
      </w:r>
      <w:r w:rsidR="00813FE4" w:rsidRPr="00813FE4">
        <w:rPr>
          <w:rFonts w:asciiTheme="minorHAnsi" w:hAnsiTheme="minorHAnsi"/>
          <w:sz w:val="22"/>
          <w:szCs w:val="22"/>
        </w:rPr>
        <w:t xml:space="preserve">(based on the Diocesan model policies) </w:t>
      </w:r>
      <w:r w:rsidRPr="00813FE4">
        <w:rPr>
          <w:rFonts w:asciiTheme="minorHAnsi" w:hAnsiTheme="minorHAnsi"/>
          <w:sz w:val="22"/>
          <w:szCs w:val="22"/>
        </w:rPr>
        <w:t xml:space="preserve">can be found at </w:t>
      </w:r>
      <w:r w:rsidR="00813FE4">
        <w:rPr>
          <w:rFonts w:asciiTheme="minorHAnsi" w:hAnsiTheme="minorHAnsi"/>
          <w:sz w:val="22"/>
          <w:szCs w:val="22"/>
        </w:rPr>
        <w:t>:</w:t>
      </w:r>
    </w:p>
    <w:p w:rsidR="00813FE4" w:rsidRPr="00813FE4" w:rsidRDefault="00813FE4" w:rsidP="00972513">
      <w:pPr>
        <w:pStyle w:val="Default"/>
        <w:numPr>
          <w:ilvl w:val="0"/>
          <w:numId w:val="9"/>
        </w:numPr>
        <w:rPr>
          <w:rFonts w:asciiTheme="minorHAnsi" w:hAnsiTheme="minorHAnsi"/>
          <w:sz w:val="22"/>
          <w:szCs w:val="22"/>
        </w:rPr>
      </w:pPr>
      <w:hyperlink r:id="rId9" w:history="1">
        <w:r w:rsidRPr="00813FE4">
          <w:rPr>
            <w:rStyle w:val="Hyperlink"/>
            <w:rFonts w:asciiTheme="minorHAnsi" w:hAnsiTheme="minorHAnsi"/>
            <w:sz w:val="22"/>
            <w:szCs w:val="22"/>
          </w:rPr>
          <w:t>http://www.chichester.anglican.org/documents/hr/complaints-policy/</w:t>
        </w:r>
      </w:hyperlink>
    </w:p>
    <w:p w:rsidR="00813FE4" w:rsidRPr="00813FE4" w:rsidRDefault="00813FE4" w:rsidP="009E48D1">
      <w:pPr>
        <w:pStyle w:val="Default"/>
        <w:numPr>
          <w:ilvl w:val="0"/>
          <w:numId w:val="9"/>
        </w:numPr>
        <w:rPr>
          <w:rFonts w:asciiTheme="minorHAnsi" w:hAnsiTheme="minorHAnsi"/>
          <w:sz w:val="22"/>
          <w:szCs w:val="22"/>
        </w:rPr>
      </w:pPr>
      <w:hyperlink r:id="rId10" w:history="1">
        <w:r w:rsidRPr="00813FE4">
          <w:rPr>
            <w:rStyle w:val="Hyperlink"/>
            <w:rFonts w:asciiTheme="minorHAnsi" w:hAnsiTheme="minorHAnsi"/>
            <w:sz w:val="22"/>
            <w:szCs w:val="22"/>
          </w:rPr>
          <w:t>http://www.chichester.anglican.org/documents/hr/preventing-bullying-and-harassment-policy/</w:t>
        </w:r>
      </w:hyperlink>
    </w:p>
    <w:p w:rsidR="00813FE4" w:rsidRDefault="00813FE4" w:rsidP="00813FE4">
      <w:pPr>
        <w:pStyle w:val="Default"/>
        <w:numPr>
          <w:ilvl w:val="0"/>
          <w:numId w:val="9"/>
        </w:numPr>
        <w:rPr>
          <w:rFonts w:asciiTheme="minorHAnsi" w:hAnsiTheme="minorHAnsi"/>
          <w:sz w:val="22"/>
          <w:szCs w:val="22"/>
        </w:rPr>
      </w:pPr>
      <w:hyperlink r:id="rId11" w:history="1">
        <w:r w:rsidRPr="002C1A02">
          <w:rPr>
            <w:rStyle w:val="Hyperlink"/>
            <w:rFonts w:asciiTheme="minorHAnsi" w:hAnsiTheme="minorHAnsi"/>
            <w:sz w:val="22"/>
            <w:szCs w:val="22"/>
          </w:rPr>
          <w:t>http://www.chichester.anglican.org/documents/hr/whistleblowing-policy-procedure/</w:t>
        </w:r>
      </w:hyperlink>
    </w:p>
    <w:p w:rsidR="00813FE4" w:rsidRPr="00770AFA" w:rsidRDefault="00813FE4" w:rsidP="00813FE4">
      <w:pPr>
        <w:pStyle w:val="Default"/>
        <w:ind w:left="720"/>
        <w:rPr>
          <w:rFonts w:asciiTheme="minorHAnsi" w:hAnsiTheme="minorHAnsi"/>
          <w:sz w:val="22"/>
          <w:szCs w:val="22"/>
        </w:rPr>
      </w:pPr>
    </w:p>
    <w:p w:rsidR="00EF010E" w:rsidRDefault="00EF010E" w:rsidP="00770AFA">
      <w:pPr>
        <w:pStyle w:val="Default"/>
        <w:rPr>
          <w:rFonts w:asciiTheme="minorHAnsi" w:hAnsiTheme="minorHAnsi"/>
          <w:sz w:val="22"/>
          <w:szCs w:val="22"/>
        </w:rPr>
      </w:pPr>
    </w:p>
    <w:p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This safeguarding policy was adopted by </w:t>
      </w:r>
      <w:r w:rsidR="00EF010E">
        <w:rPr>
          <w:rFonts w:asciiTheme="minorHAnsi" w:hAnsiTheme="minorHAnsi"/>
          <w:b/>
          <w:sz w:val="22"/>
          <w:szCs w:val="22"/>
        </w:rPr>
        <w:t>Holy Trinity, Coleman’s Hatch PCC</w:t>
      </w:r>
      <w:r w:rsidRPr="00770AFA">
        <w:rPr>
          <w:rFonts w:asciiTheme="minorHAnsi" w:hAnsiTheme="minorHAnsi"/>
          <w:sz w:val="22"/>
          <w:szCs w:val="22"/>
        </w:rPr>
        <w:t xml:space="preserve"> </w:t>
      </w:r>
    </w:p>
    <w:p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It will next be reviewed in </w:t>
      </w:r>
      <w:r w:rsidR="00EF010E">
        <w:rPr>
          <w:rFonts w:asciiTheme="minorHAnsi" w:hAnsiTheme="minorHAnsi"/>
          <w:b/>
          <w:sz w:val="22"/>
          <w:szCs w:val="22"/>
        </w:rPr>
        <w:t>Summer 2020</w:t>
      </w:r>
      <w:r w:rsidRPr="00770AFA">
        <w:rPr>
          <w:rFonts w:asciiTheme="minorHAnsi" w:hAnsiTheme="minorHAnsi"/>
          <w:sz w:val="22"/>
          <w:szCs w:val="22"/>
        </w:rPr>
        <w:t xml:space="preserve"> </w:t>
      </w:r>
    </w:p>
    <w:p w:rsidR="00EF010E" w:rsidRDefault="00EF010E" w:rsidP="00770AFA">
      <w:pPr>
        <w:pStyle w:val="Default"/>
        <w:rPr>
          <w:rFonts w:asciiTheme="minorHAnsi" w:hAnsiTheme="minorHAnsi"/>
          <w:sz w:val="22"/>
          <w:szCs w:val="22"/>
        </w:rPr>
      </w:pPr>
    </w:p>
    <w:p w:rsid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Signed: </w:t>
      </w:r>
    </w:p>
    <w:p w:rsidR="00EF010E" w:rsidRPr="00770AFA" w:rsidRDefault="00EF010E" w:rsidP="00770AFA">
      <w:pPr>
        <w:pStyle w:val="Default"/>
        <w:rPr>
          <w:rFonts w:asciiTheme="minorHAnsi" w:hAnsiTheme="minorHAnsi"/>
          <w:sz w:val="22"/>
          <w:szCs w:val="22"/>
        </w:rPr>
      </w:pPr>
    </w:p>
    <w:p w:rsid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Name (Print): </w:t>
      </w:r>
    </w:p>
    <w:p w:rsidR="00EF010E" w:rsidRPr="00770AFA" w:rsidRDefault="00EF010E" w:rsidP="00770AFA">
      <w:pPr>
        <w:pStyle w:val="Default"/>
        <w:rPr>
          <w:rFonts w:asciiTheme="minorHAnsi" w:hAnsiTheme="minorHAnsi"/>
          <w:sz w:val="22"/>
          <w:szCs w:val="22"/>
        </w:rPr>
      </w:pPr>
    </w:p>
    <w:p w:rsidR="00770AFA" w:rsidRPr="00EF010E" w:rsidRDefault="00770AFA" w:rsidP="00770AFA">
      <w:pPr>
        <w:rPr>
          <w:b/>
        </w:rPr>
      </w:pPr>
      <w:r w:rsidRPr="00770AFA">
        <w:t>On behalf of the governing body Date:</w:t>
      </w:r>
      <w:r w:rsidR="00EF010E">
        <w:t xml:space="preserve"> </w:t>
      </w:r>
      <w:r w:rsidR="00430F36">
        <w:rPr>
          <w:b/>
        </w:rPr>
        <w:t>21</w:t>
      </w:r>
      <w:r w:rsidR="00430F36" w:rsidRPr="00430F36">
        <w:rPr>
          <w:b/>
          <w:vertAlign w:val="superscript"/>
        </w:rPr>
        <w:t>st</w:t>
      </w:r>
      <w:r w:rsidR="00430F36">
        <w:rPr>
          <w:b/>
        </w:rPr>
        <w:t xml:space="preserve"> </w:t>
      </w:r>
      <w:bookmarkStart w:id="0" w:name="_GoBack"/>
      <w:bookmarkEnd w:id="0"/>
      <w:r w:rsidR="00EF010E">
        <w:rPr>
          <w:b/>
        </w:rPr>
        <w:t>June 2017</w:t>
      </w:r>
    </w:p>
    <w:sectPr w:rsidR="00770AFA" w:rsidRPr="00EF0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3F3"/>
    <w:multiLevelType w:val="hybridMultilevel"/>
    <w:tmpl w:val="B38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77B76"/>
    <w:multiLevelType w:val="hybridMultilevel"/>
    <w:tmpl w:val="88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8381C"/>
    <w:multiLevelType w:val="hybridMultilevel"/>
    <w:tmpl w:val="9AF0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B218C"/>
    <w:multiLevelType w:val="hybridMultilevel"/>
    <w:tmpl w:val="7118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C26BE"/>
    <w:multiLevelType w:val="hybridMultilevel"/>
    <w:tmpl w:val="FED6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B7C3F"/>
    <w:multiLevelType w:val="hybridMultilevel"/>
    <w:tmpl w:val="255448F2"/>
    <w:lvl w:ilvl="0" w:tplc="54862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B12C9"/>
    <w:multiLevelType w:val="hybridMultilevel"/>
    <w:tmpl w:val="9E86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7313F"/>
    <w:multiLevelType w:val="hybridMultilevel"/>
    <w:tmpl w:val="D35A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51722"/>
    <w:multiLevelType w:val="hybridMultilevel"/>
    <w:tmpl w:val="68BE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7"/>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88"/>
    <w:rsid w:val="00430F36"/>
    <w:rsid w:val="006C28C6"/>
    <w:rsid w:val="00770AFA"/>
    <w:rsid w:val="007A4598"/>
    <w:rsid w:val="00813FE4"/>
    <w:rsid w:val="00967085"/>
    <w:rsid w:val="00B50888"/>
    <w:rsid w:val="00EF010E"/>
    <w:rsid w:val="00F02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9C80"/>
  <w15:chartTrackingRefBased/>
  <w15:docId w15:val="{4CB488E1-068F-497F-9D3B-ABA89264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88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B50888"/>
    <w:pPr>
      <w:spacing w:after="0" w:line="240" w:lineRule="auto"/>
    </w:pPr>
    <w:rPr>
      <w:rFonts w:ascii="Helvetica" w:eastAsia="Arial Unicode MS" w:hAnsi="Helvetica" w:cs="Arial Unicode MS"/>
      <w:color w:val="000000"/>
      <w:lang w:eastAsia="en-GB"/>
    </w:rPr>
  </w:style>
  <w:style w:type="character" w:styleId="Hyperlink">
    <w:name w:val="Hyperlink"/>
    <w:basedOn w:val="DefaultParagraphFont"/>
    <w:uiPriority w:val="99"/>
    <w:unhideWhenUsed/>
    <w:rsid w:val="00F02192"/>
    <w:rPr>
      <w:color w:val="0000FF"/>
      <w:u w:val="single"/>
    </w:rPr>
  </w:style>
  <w:style w:type="character" w:styleId="Strong">
    <w:name w:val="Strong"/>
    <w:basedOn w:val="DefaultParagraphFont"/>
    <w:uiPriority w:val="22"/>
    <w:qFormat/>
    <w:rsid w:val="00F02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500%207712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1273%204257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in.Perkins@Chichester.Anglican.org" TargetMode="External"/><Relationship Id="rId11" Type="http://schemas.openxmlformats.org/officeDocument/2006/relationships/hyperlink" Target="http://www.chichester.anglican.org/documents/hr/whistleblowing-policy-procedure/" TargetMode="External"/><Relationship Id="rId5" Type="http://schemas.openxmlformats.org/officeDocument/2006/relationships/image" Target="media/image1.jpeg"/><Relationship Id="rId10" Type="http://schemas.openxmlformats.org/officeDocument/2006/relationships/hyperlink" Target="http://www.chichester.anglican.org/documents/hr/preventing-bullying-and-harassment-policy/" TargetMode="External"/><Relationship Id="rId4" Type="http://schemas.openxmlformats.org/officeDocument/2006/relationships/webSettings" Target="webSettings.xml"/><Relationship Id="rId9" Type="http://schemas.openxmlformats.org/officeDocument/2006/relationships/hyperlink" Target="http://www.chichester.anglican.org/documents/hr/complai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2017-06-18T14:16:00Z</dcterms:created>
  <dcterms:modified xsi:type="dcterms:W3CDTF">2017-06-18T14:17:00Z</dcterms:modified>
</cp:coreProperties>
</file>